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F" w:rsidRPr="00793E87" w:rsidRDefault="0020478F" w:rsidP="0020478F">
      <w:pPr>
        <w:tabs>
          <w:tab w:val="right" w:pos="8920"/>
        </w:tabs>
        <w:spacing w:line="190" w:lineRule="atLeast"/>
        <w:ind w:left="1080" w:hanging="1080"/>
        <w:outlineLvl w:val="0"/>
        <w:rPr>
          <w:rFonts w:cstheme="minorHAnsi"/>
          <w:b/>
          <w:color w:val="002060"/>
          <w:sz w:val="28"/>
          <w:szCs w:val="28"/>
          <w:u w:val="single"/>
        </w:rPr>
      </w:pPr>
      <w:r>
        <w:rPr>
          <w:rFonts w:cstheme="minorHAnsi"/>
          <w:b/>
          <w:color w:val="002060"/>
          <w:sz w:val="28"/>
          <w:szCs w:val="28"/>
          <w:u w:val="single"/>
        </w:rPr>
        <w:t xml:space="preserve">Inverted </w:t>
      </w:r>
      <w:proofErr w:type="spellStart"/>
      <w:r>
        <w:rPr>
          <w:rFonts w:cstheme="minorHAnsi"/>
          <w:b/>
          <w:color w:val="002060"/>
          <w:sz w:val="28"/>
          <w:szCs w:val="28"/>
          <w:u w:val="single"/>
        </w:rPr>
        <w:t>Trapunto</w:t>
      </w:r>
      <w:proofErr w:type="spellEnd"/>
    </w:p>
    <w:p w:rsidR="0020478F" w:rsidRPr="00793E87" w:rsidRDefault="0020478F" w:rsidP="0020478F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</w:p>
    <w:p w:rsidR="0020478F" w:rsidRPr="00793E87" w:rsidRDefault="0020478F" w:rsidP="0020478F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  <w:r w:rsidRPr="00793E87">
        <w:rPr>
          <w:rFonts w:eastAsia="Arial Unicode MS" w:cstheme="minorHAnsi"/>
          <w:b/>
          <w:color w:val="000000"/>
          <w:sz w:val="28"/>
          <w:szCs w:val="28"/>
          <w:u w:color="000000"/>
        </w:rPr>
        <w:t>Supply List:</w:t>
      </w:r>
    </w:p>
    <w:p w:rsidR="0020478F" w:rsidRPr="00793E87" w:rsidRDefault="0020478F" w:rsidP="0020478F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</w:p>
    <w:p w:rsidR="0020478F" w:rsidRPr="00793E87" w:rsidRDefault="0020478F" w:rsidP="0020478F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hAnsiTheme="minorHAnsi" w:cstheme="minorHAnsi"/>
          <w:sz w:val="28"/>
          <w:szCs w:val="28"/>
        </w:rPr>
      </w:pPr>
      <w:r w:rsidRPr="00793E87">
        <w:rPr>
          <w:rFonts w:asciiTheme="minorHAnsi" w:hAnsiTheme="minorHAnsi" w:cstheme="minorHAnsi"/>
          <w:sz w:val="28"/>
          <w:szCs w:val="28"/>
        </w:rPr>
        <w:t>Bring your own sewing machine in good working conditions (check if it can low feed dogs),</w:t>
      </w:r>
      <w:r w:rsidRPr="00793E87">
        <w:rPr>
          <w:rFonts w:asciiTheme="minorHAnsi" w:hAnsiTheme="minorHAnsi" w:cstheme="minorHAnsi"/>
          <w:sz w:val="28"/>
          <w:szCs w:val="28"/>
          <w:u w:val="single"/>
        </w:rPr>
        <w:t xml:space="preserve"> WITH EXTENDED TABLE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Marking tool (teacher prefer invisible pen but can be  what you prefer) 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>Small scissor (just to cut threads)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>Extra empty bobbins (original bobbins for best results)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>Paper and pencil to take notes and practice (hint: bring a notepad to keep the draws)</w:t>
      </w:r>
    </w:p>
    <w:p w:rsidR="0020478F" w:rsidRDefault="0020478F" w:rsidP="0020478F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proofErr w:type="gramStart"/>
      <w:r w:rsidRPr="00793E87">
        <w:rPr>
          <w:rFonts w:asciiTheme="minorHAnsi" w:eastAsiaTheme="minorHAnsi" w:hAnsiTheme="minorHAnsi" w:cstheme="minorHAnsi"/>
          <w:sz w:val="28"/>
          <w:szCs w:val="28"/>
        </w:rPr>
        <w:t>1</w:t>
      </w:r>
      <w:proofErr w:type="gram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 pair of quilting gloves. (She suggests Marcia </w:t>
      </w:r>
      <w:proofErr w:type="spellStart"/>
      <w:r w:rsidRPr="00793E87">
        <w:rPr>
          <w:rFonts w:asciiTheme="minorHAnsi" w:eastAsiaTheme="minorHAnsi" w:hAnsiTheme="minorHAnsi" w:cstheme="minorHAnsi"/>
          <w:sz w:val="28"/>
          <w:szCs w:val="28"/>
        </w:rPr>
        <w:t>Baraldi</w:t>
      </w:r>
      <w:proofErr w:type="spell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 gloves and they will be available for purchase,  but you can bring any quilting glove you use to quilt)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Invisible thread</w:t>
      </w:r>
    </w:p>
    <w:p w:rsidR="0020478F" w:rsidRPr="0020478F" w:rsidRDefault="0020478F" w:rsidP="0020478F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20478F">
        <w:rPr>
          <w:rFonts w:asciiTheme="minorHAnsi" w:eastAsiaTheme="minorHAnsi" w:hAnsiTheme="minorHAnsi" w:cstheme="minorHAnsi"/>
          <w:sz w:val="28"/>
          <w:szCs w:val="28"/>
        </w:rPr>
        <w:t xml:space="preserve">1 </w:t>
      </w:r>
      <w:proofErr w:type="spellStart"/>
      <w:r w:rsidRPr="0020478F">
        <w:rPr>
          <w:rFonts w:asciiTheme="minorHAnsi" w:eastAsiaTheme="minorHAnsi" w:hAnsiTheme="minorHAnsi" w:cstheme="minorHAnsi"/>
          <w:sz w:val="28"/>
          <w:szCs w:val="28"/>
        </w:rPr>
        <w:t>trilobal</w:t>
      </w:r>
      <w:proofErr w:type="spellEnd"/>
      <w:r w:rsidRPr="0020478F">
        <w:rPr>
          <w:rFonts w:asciiTheme="minorHAnsi" w:eastAsiaTheme="minorHAnsi" w:hAnsiTheme="minorHAnsi" w:cstheme="minorHAnsi"/>
          <w:sz w:val="28"/>
          <w:szCs w:val="28"/>
        </w:rPr>
        <w:t xml:space="preserve"> thread (embroidery polyester) or other brand of embroidery thread</w:t>
      </w:r>
      <w:r w:rsidRPr="0020478F">
        <w:rPr>
          <w:rFonts w:asciiTheme="minorHAnsi" w:eastAsiaTheme="minorHAnsi" w:hAnsiTheme="minorHAnsi" w:cstheme="minorHAnsi"/>
          <w:sz w:val="28"/>
          <w:szCs w:val="28"/>
        </w:rPr>
        <w:t xml:space="preserve"> white or neutral</w:t>
      </w:r>
      <w:r w:rsidR="002B0182">
        <w:rPr>
          <w:rFonts w:asciiTheme="minorHAnsi" w:eastAsiaTheme="minorHAnsi" w:hAnsiTheme="minorHAnsi" w:cstheme="minorHAnsi"/>
          <w:sz w:val="28"/>
          <w:szCs w:val="28"/>
        </w:rPr>
        <w:t xml:space="preserve"> like beige</w:t>
      </w:r>
      <w:bookmarkStart w:id="0" w:name="_GoBack"/>
      <w:bookmarkEnd w:id="0"/>
    </w:p>
    <w:p w:rsidR="0020478F" w:rsidRPr="00793E87" w:rsidRDefault="0020478F" w:rsidP="0020478F">
      <w:pPr>
        <w:outlineLvl w:val="0"/>
        <w:rPr>
          <w:rFonts w:eastAsia="Arial Unicode MS" w:cstheme="minorHAnsi"/>
          <w:color w:val="000000"/>
          <w:sz w:val="28"/>
          <w:szCs w:val="28"/>
          <w:u w:color="000000"/>
        </w:rPr>
      </w:pPr>
    </w:p>
    <w:p w:rsidR="0020478F" w:rsidRPr="00793E87" w:rsidRDefault="0020478F" w:rsidP="0020478F">
      <w:pPr>
        <w:outlineLvl w:val="0"/>
        <w:rPr>
          <w:rFonts w:eastAsia="Arial Unicode MS" w:cstheme="minorHAnsi"/>
          <w:color w:val="000000"/>
          <w:sz w:val="28"/>
          <w:szCs w:val="28"/>
          <w:u w:color="000000"/>
        </w:rPr>
      </w:pPr>
    </w:p>
    <w:p w:rsidR="0020478F" w:rsidRPr="00793E87" w:rsidRDefault="0020478F" w:rsidP="0020478F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  <w:r w:rsidRPr="00793E87">
        <w:rPr>
          <w:rFonts w:eastAsia="Arial Unicode MS" w:cstheme="minorHAnsi"/>
          <w:b/>
          <w:color w:val="000000"/>
          <w:sz w:val="28"/>
          <w:szCs w:val="28"/>
          <w:u w:color="000000"/>
        </w:rPr>
        <w:t>Recommended List (optional):</w:t>
      </w:r>
    </w:p>
    <w:p w:rsidR="0020478F" w:rsidRPr="00793E87" w:rsidRDefault="0020478F" w:rsidP="0020478F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</w:p>
    <w:p w:rsidR="0020478F" w:rsidRPr="00793E87" w:rsidRDefault="0020478F" w:rsidP="0020478F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Supreme Free-Motion Slider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Magic Bobbins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New quilting needles</w:t>
      </w:r>
    </w:p>
    <w:p w:rsidR="0020478F" w:rsidRPr="00793E87" w:rsidRDefault="0020478F" w:rsidP="0020478F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>Silicon reservoir</w:t>
      </w:r>
    </w:p>
    <w:p w:rsidR="0020478F" w:rsidRDefault="0020478F" w:rsidP="0020478F"/>
    <w:p w:rsidR="0020478F" w:rsidRDefault="0020478F" w:rsidP="0020478F">
      <w:pPr>
        <w:jc w:val="both"/>
      </w:pPr>
    </w:p>
    <w:p w:rsidR="0020478F" w:rsidRDefault="0020478F">
      <w:pPr>
        <w:spacing w:after="160" w:line="259" w:lineRule="auto"/>
        <w:jc w:val="left"/>
        <w:rPr>
          <w:rFonts w:eastAsia="Arial Unicode MS" w:cstheme="minorHAnsi"/>
          <w:b/>
          <w:color w:val="002060"/>
          <w:sz w:val="28"/>
          <w:szCs w:val="28"/>
          <w:u w:color="000000"/>
        </w:rPr>
      </w:pPr>
      <w:r>
        <w:rPr>
          <w:rFonts w:eastAsia="Arial Unicode MS" w:cstheme="minorHAnsi"/>
          <w:b/>
          <w:color w:val="002060"/>
          <w:sz w:val="28"/>
          <w:szCs w:val="28"/>
          <w:u w:color="000000"/>
        </w:rPr>
        <w:br w:type="page"/>
      </w:r>
    </w:p>
    <w:p w:rsidR="00A12701" w:rsidRPr="00793E87" w:rsidRDefault="00A12701" w:rsidP="00A12701">
      <w:pPr>
        <w:tabs>
          <w:tab w:val="right" w:pos="8920"/>
        </w:tabs>
        <w:spacing w:line="190" w:lineRule="atLeast"/>
        <w:ind w:left="1080" w:hanging="1080"/>
        <w:outlineLvl w:val="0"/>
        <w:rPr>
          <w:rFonts w:cstheme="minorHAnsi"/>
          <w:b/>
          <w:color w:val="002060"/>
          <w:sz w:val="28"/>
          <w:szCs w:val="28"/>
          <w:u w:val="single"/>
        </w:rPr>
      </w:pPr>
      <w:r w:rsidRPr="00793E87">
        <w:rPr>
          <w:rFonts w:cstheme="minorHAnsi"/>
          <w:b/>
          <w:color w:val="002060"/>
          <w:sz w:val="28"/>
          <w:szCs w:val="28"/>
          <w:u w:val="single"/>
        </w:rPr>
        <w:lastRenderedPageBreak/>
        <w:t>Quilting with Rulers on a Home Sewing Machine</w:t>
      </w:r>
    </w:p>
    <w:p w:rsidR="00A12701" w:rsidRPr="00793E87" w:rsidRDefault="00A12701" w:rsidP="00A12701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</w:p>
    <w:p w:rsidR="00A12701" w:rsidRPr="00793E87" w:rsidRDefault="00A12701" w:rsidP="00A12701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  <w:r w:rsidRPr="00793E87">
        <w:rPr>
          <w:rFonts w:eastAsia="Arial Unicode MS" w:cstheme="minorHAnsi"/>
          <w:b/>
          <w:color w:val="000000"/>
          <w:sz w:val="28"/>
          <w:szCs w:val="28"/>
          <w:u w:color="000000"/>
        </w:rPr>
        <w:t>Supply List:</w:t>
      </w:r>
    </w:p>
    <w:p w:rsidR="00A12701" w:rsidRPr="00793E87" w:rsidRDefault="00A12701" w:rsidP="00A12701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</w:p>
    <w:p w:rsidR="00A12701" w:rsidRPr="00793E87" w:rsidRDefault="00A12701" w:rsidP="00A12701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hAnsiTheme="minorHAnsi" w:cstheme="minorHAnsi"/>
          <w:sz w:val="28"/>
          <w:szCs w:val="28"/>
        </w:rPr>
      </w:pPr>
      <w:r w:rsidRPr="00793E87">
        <w:rPr>
          <w:rFonts w:asciiTheme="minorHAnsi" w:hAnsiTheme="minorHAnsi" w:cstheme="minorHAnsi"/>
          <w:sz w:val="28"/>
          <w:szCs w:val="28"/>
        </w:rPr>
        <w:t>Bring your own sewing machine in good working conditions (check if it can low feed dogs),</w:t>
      </w:r>
      <w:r w:rsidRPr="00793E87">
        <w:rPr>
          <w:rFonts w:asciiTheme="minorHAnsi" w:hAnsiTheme="minorHAnsi" w:cstheme="minorHAnsi"/>
          <w:sz w:val="28"/>
          <w:szCs w:val="28"/>
          <w:u w:val="single"/>
        </w:rPr>
        <w:t xml:space="preserve"> WITH EXTENDED TABLE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Marking tool (teacher prefer invisible pen but can be  what you prefer) 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>Small scissor (just to cut threads)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>Extra empty bobbins (original bobbins for best results)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>Paper and pencil to take notes and practice (hint: bring a notepad to keep the draws)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proofErr w:type="gramStart"/>
      <w:r w:rsidRPr="00793E87">
        <w:rPr>
          <w:rFonts w:asciiTheme="minorHAnsi" w:eastAsiaTheme="minorHAnsi" w:hAnsiTheme="minorHAnsi" w:cstheme="minorHAnsi"/>
          <w:sz w:val="28"/>
          <w:szCs w:val="28"/>
        </w:rPr>
        <w:t>1</w:t>
      </w:r>
      <w:proofErr w:type="gram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 pair of quilting gloves. (She suggests Marcia </w:t>
      </w:r>
      <w:proofErr w:type="spellStart"/>
      <w:r w:rsidRPr="00793E87">
        <w:rPr>
          <w:rFonts w:asciiTheme="minorHAnsi" w:eastAsiaTheme="minorHAnsi" w:hAnsiTheme="minorHAnsi" w:cstheme="minorHAnsi"/>
          <w:sz w:val="28"/>
          <w:szCs w:val="28"/>
        </w:rPr>
        <w:t>Baraldi</w:t>
      </w:r>
      <w:proofErr w:type="spell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 gloves and they will be available for purchase,  but you can bring any quilting glove you use to quilt)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6 sandwiches with solid light color (white, beige) 100% cotton fabric and low loft cotton batting </w:t>
      </w:r>
      <w:r>
        <w:rPr>
          <w:rFonts w:asciiTheme="minorHAnsi" w:eastAsiaTheme="minorHAnsi" w:hAnsiTheme="minorHAnsi" w:cstheme="minorHAnsi"/>
          <w:sz w:val="28"/>
          <w:szCs w:val="28"/>
        </w:rPr>
        <w:t>15”x 15”  to 20” x 20”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shd w:val="clear" w:color="auto" w:fill="FFFFFF"/>
        <w:spacing w:before="120"/>
        <w:outlineLvl w:val="0"/>
        <w:rPr>
          <w:rFonts w:asciiTheme="minorHAnsi" w:eastAsiaTheme="minorHAnsi" w:hAnsiTheme="minorHAnsi" w:cstheme="minorHAnsi"/>
          <w:sz w:val="28"/>
          <w:szCs w:val="28"/>
        </w:rPr>
      </w:pPr>
      <w:proofErr w:type="gramStart"/>
      <w:r w:rsidRPr="00793E87">
        <w:rPr>
          <w:rFonts w:asciiTheme="minorHAnsi" w:eastAsiaTheme="minorHAnsi" w:hAnsiTheme="minorHAnsi" w:cstheme="minorHAnsi"/>
          <w:sz w:val="28"/>
          <w:szCs w:val="28"/>
        </w:rPr>
        <w:t>1</w:t>
      </w:r>
      <w:proofErr w:type="gram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793E87">
        <w:rPr>
          <w:rFonts w:asciiTheme="minorHAnsi" w:eastAsiaTheme="minorHAnsi" w:hAnsiTheme="minorHAnsi" w:cstheme="minorHAnsi"/>
          <w:sz w:val="28"/>
          <w:szCs w:val="28"/>
        </w:rPr>
        <w:t>trilobal</w:t>
      </w:r>
      <w:proofErr w:type="spell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 thread (embroidery polyester) with matching color with the sandwiches. </w:t>
      </w:r>
      <w:proofErr w:type="spellStart"/>
      <w:r w:rsidRPr="00793E87">
        <w:rPr>
          <w:rFonts w:asciiTheme="minorHAnsi" w:eastAsiaTheme="minorHAnsi" w:hAnsiTheme="minorHAnsi" w:cstheme="minorHAnsi"/>
          <w:sz w:val="28"/>
          <w:szCs w:val="28"/>
        </w:rPr>
        <w:t>Sylk</w:t>
      </w:r>
      <w:proofErr w:type="spell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, Seta Lumina, </w:t>
      </w:r>
      <w:proofErr w:type="spellStart"/>
      <w:r w:rsidRPr="00793E87">
        <w:rPr>
          <w:rFonts w:asciiTheme="minorHAnsi" w:eastAsiaTheme="minorHAnsi" w:hAnsiTheme="minorHAnsi" w:cstheme="minorHAnsi"/>
          <w:sz w:val="28"/>
          <w:szCs w:val="28"/>
        </w:rPr>
        <w:t>Zent</w:t>
      </w:r>
      <w:proofErr w:type="spellEnd"/>
      <w:r w:rsidRPr="00793E87">
        <w:rPr>
          <w:rFonts w:asciiTheme="minorHAnsi" w:eastAsiaTheme="minorHAnsi" w:hAnsiTheme="minorHAnsi" w:cstheme="minorHAnsi"/>
          <w:sz w:val="28"/>
          <w:szCs w:val="28"/>
        </w:rPr>
        <w:t xml:space="preserve"> or other brand of embroidery thread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proofErr w:type="spellStart"/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Ruller</w:t>
      </w:r>
      <w:proofErr w:type="spellEnd"/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 xml:space="preserve"> foot (there will be Marcia </w:t>
      </w:r>
      <w:proofErr w:type="spellStart"/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Baraldi</w:t>
      </w:r>
      <w:proofErr w:type="spellEnd"/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 xml:space="preserve"> feet available to share</w:t>
      </w:r>
      <w:r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 xml:space="preserve"> at the workshop</w:t>
      </w:r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)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 xml:space="preserve">Quilting rulers (there will be Marcia </w:t>
      </w:r>
      <w:proofErr w:type="spellStart"/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Baraldi</w:t>
      </w:r>
      <w:proofErr w:type="spellEnd"/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 xml:space="preserve"> rulers to share</w:t>
      </w:r>
      <w:r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 xml:space="preserve"> at the workshop</w:t>
      </w:r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)</w:t>
      </w:r>
    </w:p>
    <w:p w:rsidR="00A12701" w:rsidRPr="00793E87" w:rsidRDefault="00A12701" w:rsidP="00A12701">
      <w:pPr>
        <w:outlineLvl w:val="0"/>
        <w:rPr>
          <w:rFonts w:eastAsia="Arial Unicode MS" w:cstheme="minorHAnsi"/>
          <w:color w:val="000000"/>
          <w:sz w:val="28"/>
          <w:szCs w:val="28"/>
          <w:u w:color="000000"/>
        </w:rPr>
      </w:pPr>
    </w:p>
    <w:p w:rsidR="00A12701" w:rsidRPr="00793E87" w:rsidRDefault="00A12701" w:rsidP="00A12701">
      <w:pPr>
        <w:outlineLvl w:val="0"/>
        <w:rPr>
          <w:rFonts w:eastAsia="Arial Unicode MS" w:cstheme="minorHAnsi"/>
          <w:color w:val="000000"/>
          <w:sz w:val="28"/>
          <w:szCs w:val="28"/>
          <w:u w:color="000000"/>
        </w:rPr>
      </w:pPr>
    </w:p>
    <w:p w:rsidR="00A12701" w:rsidRPr="00793E87" w:rsidRDefault="00A12701" w:rsidP="00A12701">
      <w:pPr>
        <w:outlineLvl w:val="0"/>
        <w:rPr>
          <w:rFonts w:eastAsia="Arial Unicode MS" w:cstheme="minorHAnsi"/>
          <w:color w:val="000000"/>
          <w:sz w:val="28"/>
          <w:szCs w:val="28"/>
          <w:u w:color="000000"/>
        </w:rPr>
      </w:pPr>
    </w:p>
    <w:p w:rsidR="00A12701" w:rsidRPr="00793E87" w:rsidRDefault="00A12701" w:rsidP="00A12701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  <w:r w:rsidRPr="00793E87">
        <w:rPr>
          <w:rFonts w:eastAsia="Arial Unicode MS" w:cstheme="minorHAnsi"/>
          <w:b/>
          <w:color w:val="000000"/>
          <w:sz w:val="28"/>
          <w:szCs w:val="28"/>
          <w:u w:color="000000"/>
        </w:rPr>
        <w:t>Recommended List (optional):</w:t>
      </w:r>
    </w:p>
    <w:p w:rsidR="00A12701" w:rsidRPr="00793E87" w:rsidRDefault="00A12701" w:rsidP="00A12701">
      <w:pPr>
        <w:tabs>
          <w:tab w:val="right" w:pos="8920"/>
        </w:tabs>
        <w:spacing w:line="190" w:lineRule="atLeast"/>
        <w:ind w:left="1080" w:hanging="1080"/>
        <w:outlineLvl w:val="0"/>
        <w:rPr>
          <w:rFonts w:eastAsia="Arial Unicode MS" w:cstheme="minorHAnsi"/>
          <w:b/>
          <w:color w:val="000000"/>
          <w:sz w:val="28"/>
          <w:szCs w:val="28"/>
          <w:u w:color="000000"/>
        </w:rPr>
      </w:pPr>
    </w:p>
    <w:p w:rsidR="00A12701" w:rsidRPr="00793E87" w:rsidRDefault="00A12701" w:rsidP="00A12701">
      <w:pPr>
        <w:outlineLvl w:val="0"/>
        <w:rPr>
          <w:rFonts w:eastAsia="Arial Unicode MS" w:cstheme="minorHAnsi"/>
          <w:color w:val="000000"/>
          <w:sz w:val="28"/>
          <w:szCs w:val="28"/>
          <w:u w:color="000000"/>
        </w:rPr>
      </w:pPr>
    </w:p>
    <w:p w:rsidR="00A12701" w:rsidRPr="00793E87" w:rsidRDefault="00A12701" w:rsidP="00A12701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bookmarkStart w:id="1" w:name="1"/>
      <w:r w:rsidRPr="00793E87">
        <w:rPr>
          <w:rStyle w:val="Strong"/>
          <w:rFonts w:asciiTheme="minorHAnsi" w:hAnsiTheme="minorHAnsi" w:cstheme="minorHAnsi"/>
          <w:b w:val="0"/>
          <w:color w:val="000000"/>
          <w:sz w:val="28"/>
          <w:szCs w:val="28"/>
          <w:shd w:val="clear" w:color="auto" w:fill="FFFFFF"/>
        </w:rPr>
        <w:t>Supreme Free-Motion Slider</w:t>
      </w:r>
      <w:bookmarkEnd w:id="1"/>
    </w:p>
    <w:p w:rsidR="00A12701" w:rsidRPr="00793E87" w:rsidRDefault="00A12701" w:rsidP="00A12701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Magic Bobbins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  <w:t>New quilting needles</w:t>
      </w:r>
    </w:p>
    <w:p w:rsidR="00A12701" w:rsidRPr="00793E87" w:rsidRDefault="00A12701" w:rsidP="00A12701">
      <w:pPr>
        <w:pStyle w:val="ListParagraph"/>
        <w:numPr>
          <w:ilvl w:val="0"/>
          <w:numId w:val="2"/>
        </w:numPr>
        <w:outlineLvl w:val="0"/>
        <w:rPr>
          <w:rFonts w:asciiTheme="minorHAnsi" w:eastAsia="Arial Unicode MS" w:hAnsiTheme="minorHAnsi" w:cstheme="minorHAnsi"/>
          <w:color w:val="000000"/>
          <w:sz w:val="28"/>
          <w:szCs w:val="28"/>
          <w:u w:color="000000"/>
        </w:rPr>
      </w:pPr>
      <w:r w:rsidRPr="00793E87"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>Silicon reservoir</w:t>
      </w:r>
    </w:p>
    <w:p w:rsidR="00A12701" w:rsidRDefault="00A12701" w:rsidP="00A12701"/>
    <w:p w:rsidR="00B93C31" w:rsidRDefault="00B93C31" w:rsidP="00E34451">
      <w:pPr>
        <w:jc w:val="both"/>
      </w:pPr>
    </w:p>
    <w:sectPr w:rsidR="00B93C31" w:rsidSect="00F04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0F"/>
    <w:multiLevelType w:val="hybridMultilevel"/>
    <w:tmpl w:val="901E48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7387"/>
    <w:multiLevelType w:val="hybridMultilevel"/>
    <w:tmpl w:val="C5AE45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A2"/>
    <w:rsid w:val="001B5C38"/>
    <w:rsid w:val="001C789E"/>
    <w:rsid w:val="0020478F"/>
    <w:rsid w:val="002B0182"/>
    <w:rsid w:val="0054022E"/>
    <w:rsid w:val="007158A2"/>
    <w:rsid w:val="00A12701"/>
    <w:rsid w:val="00B93C31"/>
    <w:rsid w:val="00D80BCD"/>
    <w:rsid w:val="00E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505F-E562-4206-A106-A3647418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A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158A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paragraph" w:styleId="ListParagraph">
    <w:name w:val="List Paragraph"/>
    <w:basedOn w:val="Normal"/>
    <w:uiPriority w:val="34"/>
    <w:qFormat/>
    <w:rsid w:val="007158A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Maldonado</dc:creator>
  <cp:keywords/>
  <dc:description/>
  <cp:lastModifiedBy>Michael Maldonado</cp:lastModifiedBy>
  <cp:revision>8</cp:revision>
  <cp:lastPrinted>2017-06-24T04:02:00Z</cp:lastPrinted>
  <dcterms:created xsi:type="dcterms:W3CDTF">2017-06-24T03:59:00Z</dcterms:created>
  <dcterms:modified xsi:type="dcterms:W3CDTF">2017-09-29T04:25:00Z</dcterms:modified>
</cp:coreProperties>
</file>