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FF" w:rsidRDefault="00FC17FF" w:rsidP="00FC17FF">
      <w:r>
        <w:t>Gale H. Polk</w:t>
      </w:r>
    </w:p>
    <w:p w:rsidR="00E64A49" w:rsidRDefault="00E64A49" w:rsidP="00E64A49">
      <w:pPr>
        <w:rPr>
          <w:b/>
        </w:rPr>
      </w:pPr>
      <w:r w:rsidRPr="00A1137C">
        <w:rPr>
          <w:b/>
        </w:rPr>
        <w:t>“</w:t>
      </w:r>
      <w:r>
        <w:rPr>
          <w:b/>
        </w:rPr>
        <w:t>Come Play with Appliques</w:t>
      </w:r>
      <w:r w:rsidRPr="00A1137C">
        <w:rPr>
          <w:b/>
        </w:rPr>
        <w:t>”</w:t>
      </w:r>
    </w:p>
    <w:p w:rsidR="00E64A49" w:rsidRDefault="00E64A49" w:rsidP="00E64A49"/>
    <w:p w:rsidR="00FC17FF" w:rsidRDefault="00FC17FF" w:rsidP="00FC17FF"/>
    <w:p w:rsidR="00B93C31" w:rsidRDefault="00FC17FF">
      <w:r>
        <w:rPr>
          <w:b/>
        </w:rPr>
        <w:t>Supplies L</w:t>
      </w:r>
      <w:r w:rsidRPr="00A1137C">
        <w:rPr>
          <w:b/>
        </w:rPr>
        <w:t xml:space="preserve">ist </w:t>
      </w:r>
    </w:p>
    <w:p w:rsidR="00FC17FF" w:rsidRDefault="00FC17FF"/>
    <w:p w:rsidR="00E64A49" w:rsidRDefault="00E64A49">
      <w:r>
        <w:tab/>
        <w:t>Pilot-</w:t>
      </w:r>
      <w:proofErr w:type="spellStart"/>
      <w:r>
        <w:t>Frixion</w:t>
      </w:r>
      <w:proofErr w:type="spellEnd"/>
      <w:r>
        <w:t xml:space="preserve"> pen (red is nice)</w:t>
      </w:r>
    </w:p>
    <w:p w:rsidR="00E64A49" w:rsidRDefault="00E64A49">
      <w:r>
        <w:tab/>
        <w:t>Sharpie Ultra Fine pen</w:t>
      </w:r>
    </w:p>
    <w:p w:rsidR="00E64A49" w:rsidRDefault="00E64A49">
      <w:r>
        <w:tab/>
        <w:t>Small, sharp paper scissors</w:t>
      </w:r>
    </w:p>
    <w:p w:rsidR="00E64A49" w:rsidRDefault="00E64A49">
      <w:r>
        <w:tab/>
        <w:t>Small, sharp fabric scissors</w:t>
      </w:r>
    </w:p>
    <w:p w:rsidR="00E64A49" w:rsidRDefault="00E64A49">
      <w:r>
        <w:tab/>
      </w:r>
      <w:proofErr w:type="gramStart"/>
      <w:r>
        <w:t>An</w:t>
      </w:r>
      <w:bookmarkStart w:id="0" w:name="_GoBack"/>
      <w:bookmarkEnd w:id="0"/>
      <w:r>
        <w:t>d</w:t>
      </w:r>
      <w:proofErr w:type="gramEnd"/>
      <w:r>
        <w:t xml:space="preserve"> any sewing supplies you use for hand applique.</w:t>
      </w:r>
    </w:p>
    <w:p w:rsidR="00E64A49" w:rsidRDefault="00E64A49"/>
    <w:p w:rsidR="00FC17FF" w:rsidRDefault="00FC17FF"/>
    <w:sectPr w:rsidR="00FC1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FF"/>
    <w:rsid w:val="00B93C31"/>
    <w:rsid w:val="00E64A49"/>
    <w:rsid w:val="00FC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1E63D-DFF2-4E2D-80A5-F6C2DD77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7FF"/>
    <w:pPr>
      <w:spacing w:after="0" w:line="240" w:lineRule="auto"/>
    </w:pPr>
    <w:rPr>
      <w:rFonts w:ascii="Arial" w:eastAsiaTheme="minorEastAsia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1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Maldonado</dc:creator>
  <cp:keywords/>
  <dc:description/>
  <cp:lastModifiedBy>Michael Maldonado</cp:lastModifiedBy>
  <cp:revision>1</cp:revision>
  <dcterms:created xsi:type="dcterms:W3CDTF">2016-02-05T20:51:00Z</dcterms:created>
  <dcterms:modified xsi:type="dcterms:W3CDTF">2016-02-05T21:16:00Z</dcterms:modified>
</cp:coreProperties>
</file>