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EBEA" w14:textId="77777777" w:rsidR="001322BE" w:rsidRDefault="001322BE" w:rsidP="001322BE">
      <w:pPr>
        <w:rPr>
          <w:sz w:val="18"/>
          <w:lang w:bidi="x-none"/>
        </w:rPr>
      </w:pPr>
      <w:r>
        <w:rPr>
          <w:b/>
          <w:caps/>
          <w:sz w:val="28"/>
          <w:lang w:bidi="x-none"/>
        </w:rPr>
        <w:t>Maya Schönenberger</w:t>
      </w:r>
    </w:p>
    <w:p w14:paraId="02812955" w14:textId="77777777" w:rsidR="001322BE" w:rsidRDefault="001322BE" w:rsidP="001322BE">
      <w:pPr>
        <w:rPr>
          <w:sz w:val="18"/>
          <w:lang w:bidi="x-none"/>
        </w:rPr>
      </w:pPr>
      <w:r>
        <w:rPr>
          <w:sz w:val="18"/>
          <w:lang w:bidi="x-none"/>
        </w:rPr>
        <w:t xml:space="preserve">  8801 NW 189 Terrace  </w:t>
      </w:r>
    </w:p>
    <w:p w14:paraId="301B53A2" w14:textId="77777777" w:rsidR="001322BE" w:rsidRDefault="001322BE" w:rsidP="001322BE">
      <w:pPr>
        <w:rPr>
          <w:sz w:val="18"/>
          <w:lang w:bidi="x-none"/>
        </w:rPr>
      </w:pPr>
      <w:r>
        <w:rPr>
          <w:sz w:val="18"/>
          <w:lang w:bidi="x-none"/>
        </w:rPr>
        <w:t xml:space="preserve">  Miami, FL  33018</w:t>
      </w:r>
    </w:p>
    <w:p w14:paraId="236438B6" w14:textId="77777777" w:rsidR="001322BE" w:rsidRDefault="001322BE" w:rsidP="001322BE">
      <w:pPr>
        <w:rPr>
          <w:sz w:val="18"/>
          <w:lang w:bidi="x-none"/>
        </w:rPr>
      </w:pPr>
      <w:r>
        <w:rPr>
          <w:sz w:val="18"/>
          <w:lang w:bidi="x-none"/>
        </w:rPr>
        <w:t xml:space="preserve">  (305) 829 – 7609</w:t>
      </w:r>
    </w:p>
    <w:p w14:paraId="56E053D7" w14:textId="77777777" w:rsidR="001322BE" w:rsidRDefault="001322BE" w:rsidP="001322BE">
      <w:pPr>
        <w:rPr>
          <w:sz w:val="18"/>
          <w:lang w:bidi="x-none"/>
        </w:rPr>
      </w:pPr>
      <w:r>
        <w:rPr>
          <w:sz w:val="18"/>
          <w:lang w:bidi="x-none"/>
        </w:rPr>
        <w:t xml:space="preserve">  </w:t>
      </w:r>
      <w:proofErr w:type="gramStart"/>
      <w:r>
        <w:rPr>
          <w:sz w:val="18"/>
          <w:lang w:bidi="x-none"/>
        </w:rPr>
        <w:t>e</w:t>
      </w:r>
      <w:proofErr w:type="gramEnd"/>
      <w:r>
        <w:rPr>
          <w:sz w:val="18"/>
          <w:lang w:bidi="x-none"/>
        </w:rPr>
        <w:t>-mailmaya.schonenberger@gmail.com</w:t>
      </w:r>
    </w:p>
    <w:p w14:paraId="76FD4202" w14:textId="77777777" w:rsidR="001322BE" w:rsidRDefault="001322BE" w:rsidP="001322BE">
      <w:pPr>
        <w:rPr>
          <w:sz w:val="18"/>
          <w:lang w:bidi="x-none"/>
        </w:rPr>
      </w:pPr>
      <w:r>
        <w:rPr>
          <w:sz w:val="18"/>
          <w:lang w:bidi="x-none"/>
        </w:rPr>
        <w:t xml:space="preserve">  http:// </w:t>
      </w:r>
      <w:hyperlink r:id="rId6" w:history="1">
        <w:r w:rsidRPr="00103209">
          <w:rPr>
            <w:rStyle w:val="Hyperlink"/>
            <w:sz w:val="18"/>
            <w:lang w:bidi="x-none"/>
          </w:rPr>
          <w:t>www.mayaschonenberger.com</w:t>
        </w:r>
      </w:hyperlink>
    </w:p>
    <w:p w14:paraId="60EDD3CB" w14:textId="197DCC3C" w:rsidR="001322BE" w:rsidRDefault="001322BE" w:rsidP="001322BE">
      <w:pPr>
        <w:rPr>
          <w:sz w:val="18"/>
          <w:lang w:bidi="x-none"/>
        </w:rPr>
      </w:pPr>
      <w:r>
        <w:rPr>
          <w:sz w:val="18"/>
          <w:lang w:bidi="x-none"/>
        </w:rPr>
        <w:t xml:space="preserve">  http:// </w:t>
      </w:r>
      <w:hyperlink r:id="rId7" w:history="1">
        <w:r w:rsidRPr="00D40AC2">
          <w:rPr>
            <w:rStyle w:val="Hyperlink"/>
            <w:sz w:val="18"/>
            <w:lang w:bidi="x-none"/>
          </w:rPr>
          <w:t>www.mayasartstudio.blogspot.com</w:t>
        </w:r>
      </w:hyperlink>
    </w:p>
    <w:p w14:paraId="0B86F9BB" w14:textId="77777777" w:rsidR="001322BE" w:rsidRDefault="001322BE" w:rsidP="001322BE">
      <w:pPr>
        <w:rPr>
          <w:b/>
        </w:rPr>
      </w:pPr>
    </w:p>
    <w:p w14:paraId="6965F4EF" w14:textId="54315AAC" w:rsidR="00772FBD" w:rsidRDefault="00772FBD" w:rsidP="00772FBD">
      <w:pPr>
        <w:rPr>
          <w:b/>
        </w:rPr>
      </w:pPr>
      <w:r w:rsidRPr="00DC1B6C">
        <w:rPr>
          <w:b/>
        </w:rPr>
        <w:t>Material list</w:t>
      </w:r>
      <w:r>
        <w:rPr>
          <w:b/>
        </w:rPr>
        <w:t xml:space="preserve"> </w:t>
      </w:r>
      <w:r w:rsidR="00F342CE">
        <w:rPr>
          <w:b/>
        </w:rPr>
        <w:t>students</w:t>
      </w:r>
      <w:r>
        <w:rPr>
          <w:b/>
        </w:rPr>
        <w:t>“ Fearless mixing of bold prints, patterns and colors</w:t>
      </w:r>
    </w:p>
    <w:p w14:paraId="077266DE" w14:textId="77777777" w:rsidR="007F4EA5" w:rsidRDefault="007F4EA5"/>
    <w:p w14:paraId="4AE117A8" w14:textId="77777777" w:rsidR="009A229A" w:rsidRPr="00DC1B6C" w:rsidRDefault="009A229A" w:rsidP="009A229A">
      <w:pPr>
        <w:rPr>
          <w:b/>
        </w:rPr>
      </w:pPr>
      <w:r w:rsidRPr="00DC1B6C">
        <w:rPr>
          <w:b/>
        </w:rPr>
        <w:t>Fabrics</w:t>
      </w:r>
    </w:p>
    <w:p w14:paraId="38556D09" w14:textId="77777777" w:rsidR="009A229A" w:rsidRDefault="009A229A" w:rsidP="009A229A">
      <w:pPr>
        <w:pStyle w:val="ListParagraph"/>
        <w:numPr>
          <w:ilvl w:val="0"/>
          <w:numId w:val="1"/>
        </w:numPr>
      </w:pPr>
      <w:r>
        <w:t>1 yard Buckram</w:t>
      </w:r>
    </w:p>
    <w:p w14:paraId="4044C66A" w14:textId="77777777" w:rsidR="009A229A" w:rsidRDefault="009A229A" w:rsidP="009A229A">
      <w:pPr>
        <w:pStyle w:val="ListParagraph"/>
        <w:numPr>
          <w:ilvl w:val="0"/>
          <w:numId w:val="1"/>
        </w:numPr>
      </w:pPr>
      <w:r>
        <w:t xml:space="preserve">A selection of fabrics, colors that work for you, fat quarters are big enough. Bring a good mix of big and small prints, flowers big and small, stripes solids, hand dyes in colors you like to work with. Make sure you have color contrasts as well, for example if you like </w:t>
      </w:r>
      <w:proofErr w:type="gramStart"/>
      <w:r>
        <w:t>working with blue add</w:t>
      </w:r>
      <w:proofErr w:type="gramEnd"/>
      <w:r>
        <w:t xml:space="preserve"> a contrast such as some orange.</w:t>
      </w:r>
    </w:p>
    <w:p w14:paraId="07726476" w14:textId="4DB016D6" w:rsidR="00F342CE" w:rsidRDefault="00F342CE" w:rsidP="009A229A">
      <w:pPr>
        <w:pStyle w:val="ListParagraph"/>
        <w:numPr>
          <w:ilvl w:val="0"/>
          <w:numId w:val="1"/>
        </w:numPr>
      </w:pPr>
      <w:r>
        <w:t>If you have</w:t>
      </w:r>
      <w:r w:rsidR="00C61B3E">
        <w:t>,</w:t>
      </w:r>
      <w:r>
        <w:t xml:space="preserve"> </w:t>
      </w:r>
      <w:r w:rsidR="00604B8B">
        <w:t xml:space="preserve">bring </w:t>
      </w:r>
      <w:r>
        <w:t>some sheer or metallic fabrics</w:t>
      </w:r>
      <w:r w:rsidR="00604B8B">
        <w:t xml:space="preserve"> to go with your selected fabrics</w:t>
      </w:r>
    </w:p>
    <w:p w14:paraId="5A825A4C" w14:textId="0EB6ADD4" w:rsidR="00BD1A1F" w:rsidRDefault="00BD1A1F" w:rsidP="009A229A">
      <w:pPr>
        <w:pStyle w:val="ListParagraph"/>
        <w:numPr>
          <w:ilvl w:val="0"/>
          <w:numId w:val="1"/>
        </w:numPr>
      </w:pPr>
      <w:r>
        <w:t xml:space="preserve">Medium thickness batting about 15” x15”. </w:t>
      </w:r>
      <w:r w:rsidR="00600302">
        <w:t xml:space="preserve">It will be used as a stamping surface. </w:t>
      </w:r>
    </w:p>
    <w:p w14:paraId="297CA9AD" w14:textId="77777777" w:rsidR="009A229A" w:rsidRDefault="009A229A" w:rsidP="009A229A"/>
    <w:p w14:paraId="2E860B2B" w14:textId="77777777" w:rsidR="009A229A" w:rsidRPr="00DC1B6C" w:rsidRDefault="009A229A" w:rsidP="009A229A">
      <w:pPr>
        <w:rPr>
          <w:b/>
        </w:rPr>
      </w:pPr>
      <w:r w:rsidRPr="00DC1B6C">
        <w:rPr>
          <w:b/>
        </w:rPr>
        <w:t>Threads</w:t>
      </w:r>
    </w:p>
    <w:p w14:paraId="676748BC" w14:textId="77777777" w:rsidR="009A229A" w:rsidRDefault="009A229A" w:rsidP="009A229A">
      <w:pPr>
        <w:pStyle w:val="ListParagraph"/>
        <w:numPr>
          <w:ilvl w:val="0"/>
          <w:numId w:val="2"/>
        </w:numPr>
      </w:pPr>
      <w:r>
        <w:t>Matching and contrasting threads, 3-4 colors is enough</w:t>
      </w:r>
    </w:p>
    <w:p w14:paraId="09CA7588" w14:textId="041E5DF3" w:rsidR="00F342CE" w:rsidRDefault="00F342CE" w:rsidP="009A229A">
      <w:pPr>
        <w:pStyle w:val="ListParagraph"/>
        <w:numPr>
          <w:ilvl w:val="0"/>
          <w:numId w:val="2"/>
        </w:numPr>
      </w:pPr>
      <w:r>
        <w:t>If you have some interesting matching or contrasting metallic or otherwise decorative threads</w:t>
      </w:r>
      <w:r w:rsidR="00604B8B">
        <w:t xml:space="preserve"> bring it as well.</w:t>
      </w:r>
    </w:p>
    <w:p w14:paraId="0C9EC24C" w14:textId="77777777" w:rsidR="005D5EAA" w:rsidRDefault="005D5EAA" w:rsidP="005D5EAA"/>
    <w:p w14:paraId="7A983D69" w14:textId="1C06DC0A" w:rsidR="005D5EAA" w:rsidRDefault="005D5EAA" w:rsidP="005D5EAA">
      <w:pPr>
        <w:rPr>
          <w:b/>
        </w:rPr>
      </w:pPr>
      <w:r w:rsidRPr="005D5EAA">
        <w:rPr>
          <w:b/>
        </w:rPr>
        <w:t>Embroidery yarn and pointed embroidery needle</w:t>
      </w:r>
      <w:r w:rsidR="00604B8B">
        <w:rPr>
          <w:b/>
        </w:rPr>
        <w:t xml:space="preserve"> </w:t>
      </w:r>
      <w:r w:rsidR="00604B8B" w:rsidRPr="00604B8B">
        <w:t>(hand work)</w:t>
      </w:r>
    </w:p>
    <w:p w14:paraId="59E976D8" w14:textId="5A419541" w:rsidR="005D5EAA" w:rsidRDefault="005D5EAA" w:rsidP="005D5EAA">
      <w:pPr>
        <w:pStyle w:val="ListParagraph"/>
        <w:numPr>
          <w:ilvl w:val="0"/>
          <w:numId w:val="1"/>
        </w:numPr>
      </w:pPr>
      <w:r>
        <w:t>Pointed embroidery needle size according to your embroidery thread.</w:t>
      </w:r>
    </w:p>
    <w:p w14:paraId="4ED847A6" w14:textId="3F50566B" w:rsidR="005D5EAA" w:rsidRDefault="005D5EAA" w:rsidP="005D5EAA">
      <w:pPr>
        <w:pStyle w:val="ListParagraph"/>
        <w:numPr>
          <w:ilvl w:val="0"/>
          <w:numId w:val="1"/>
        </w:numPr>
      </w:pPr>
      <w:r>
        <w:t>Matching your fabrics or contrasting embroidery thread</w:t>
      </w:r>
    </w:p>
    <w:p w14:paraId="57F1BD5B" w14:textId="77777777" w:rsidR="00F342CE" w:rsidRDefault="00F342CE" w:rsidP="005D5EAA"/>
    <w:p w14:paraId="286B691A" w14:textId="689FDD17" w:rsidR="00F342CE" w:rsidRPr="00F342CE" w:rsidRDefault="00F342CE" w:rsidP="00F342CE">
      <w:pPr>
        <w:rPr>
          <w:b/>
        </w:rPr>
      </w:pPr>
      <w:r>
        <w:t xml:space="preserve"> </w:t>
      </w:r>
      <w:r w:rsidRPr="00F342CE">
        <w:rPr>
          <w:b/>
        </w:rPr>
        <w:t>Cutting</w:t>
      </w:r>
    </w:p>
    <w:p w14:paraId="080323C6" w14:textId="5A4F9566" w:rsidR="00F342CE" w:rsidRDefault="00F342CE" w:rsidP="00F342CE">
      <w:pPr>
        <w:pStyle w:val="ListParagraph"/>
        <w:numPr>
          <w:ilvl w:val="0"/>
          <w:numId w:val="1"/>
        </w:numPr>
      </w:pPr>
      <w:r>
        <w:t>Rotary cutter</w:t>
      </w:r>
    </w:p>
    <w:p w14:paraId="15F45AE4" w14:textId="21D1B579" w:rsidR="00F342CE" w:rsidRDefault="00F342CE" w:rsidP="00F342CE">
      <w:pPr>
        <w:pStyle w:val="ListParagraph"/>
        <w:numPr>
          <w:ilvl w:val="0"/>
          <w:numId w:val="1"/>
        </w:numPr>
      </w:pPr>
      <w:r>
        <w:t>Ruler</w:t>
      </w:r>
    </w:p>
    <w:p w14:paraId="3A234937" w14:textId="74E08A5D" w:rsidR="00F342CE" w:rsidRDefault="00F342CE" w:rsidP="00F342CE">
      <w:pPr>
        <w:pStyle w:val="ListParagraph"/>
        <w:numPr>
          <w:ilvl w:val="0"/>
          <w:numId w:val="1"/>
        </w:numPr>
      </w:pPr>
      <w:r>
        <w:t>Mat</w:t>
      </w:r>
    </w:p>
    <w:p w14:paraId="052B9ADC" w14:textId="56E26B17" w:rsidR="00F342CE" w:rsidRDefault="00F342CE" w:rsidP="00F342CE">
      <w:pPr>
        <w:pStyle w:val="ListParagraph"/>
        <w:numPr>
          <w:ilvl w:val="0"/>
          <w:numId w:val="1"/>
        </w:numPr>
      </w:pPr>
      <w:r>
        <w:t>Fabric and paper scissors</w:t>
      </w:r>
    </w:p>
    <w:p w14:paraId="3B9D9E0A" w14:textId="77777777" w:rsidR="009A229A" w:rsidRDefault="009A229A"/>
    <w:p w14:paraId="2BB1F5C0" w14:textId="652D9B58" w:rsidR="00371222" w:rsidRDefault="00371222">
      <w:pPr>
        <w:rPr>
          <w:b/>
        </w:rPr>
      </w:pPr>
      <w:r w:rsidRPr="00371222">
        <w:rPr>
          <w:b/>
        </w:rPr>
        <w:t>Other materials</w:t>
      </w:r>
    </w:p>
    <w:p w14:paraId="21AD5B95" w14:textId="0981DAAE" w:rsidR="00371222" w:rsidRDefault="00371222" w:rsidP="00371222">
      <w:pPr>
        <w:pStyle w:val="ListParagraph"/>
        <w:numPr>
          <w:ilvl w:val="0"/>
          <w:numId w:val="2"/>
        </w:numPr>
      </w:pPr>
      <w:r w:rsidRPr="00371222">
        <w:t xml:space="preserve">Regular </w:t>
      </w:r>
      <w:r>
        <w:t xml:space="preserve">flat brush to be used for acrylics, about 0.5 </w:t>
      </w:r>
      <w:r w:rsidR="008E5EB6">
        <w:t xml:space="preserve">– 1” </w:t>
      </w:r>
      <w:r>
        <w:t>wide.</w:t>
      </w:r>
    </w:p>
    <w:p w14:paraId="1559BF47" w14:textId="77777777" w:rsidR="00EB69CD" w:rsidRDefault="00EB69CD" w:rsidP="00371222">
      <w:pPr>
        <w:pStyle w:val="ListParagraph"/>
        <w:numPr>
          <w:ilvl w:val="0"/>
          <w:numId w:val="2"/>
        </w:numPr>
      </w:pPr>
      <w:r>
        <w:t xml:space="preserve">Cup for water (rinsing brushes, </w:t>
      </w:r>
    </w:p>
    <w:p w14:paraId="61F1E62C" w14:textId="6644B139" w:rsidR="00EB69CD" w:rsidRDefault="00EB69CD" w:rsidP="00371222">
      <w:pPr>
        <w:pStyle w:val="ListParagraph"/>
        <w:numPr>
          <w:ilvl w:val="0"/>
          <w:numId w:val="2"/>
        </w:numPr>
      </w:pPr>
      <w:r>
        <w:t>2 paper plates to be used as a palette</w:t>
      </w:r>
    </w:p>
    <w:p w14:paraId="30983276" w14:textId="3114ABA9" w:rsidR="00EB69CD" w:rsidRDefault="00D34F8A" w:rsidP="00371222">
      <w:pPr>
        <w:pStyle w:val="ListParagraph"/>
        <w:numPr>
          <w:ilvl w:val="0"/>
          <w:numId w:val="2"/>
        </w:numPr>
      </w:pPr>
      <w:proofErr w:type="gramStart"/>
      <w:r>
        <w:t>a</w:t>
      </w:r>
      <w:proofErr w:type="gramEnd"/>
      <w:r>
        <w:t xml:space="preserve"> throw away plastic table cover</w:t>
      </w:r>
    </w:p>
    <w:p w14:paraId="744FCB05" w14:textId="7917A035" w:rsidR="00EB69CD" w:rsidRDefault="00EB69CD" w:rsidP="00371222">
      <w:pPr>
        <w:pStyle w:val="ListParagraph"/>
        <w:numPr>
          <w:ilvl w:val="0"/>
          <w:numId w:val="2"/>
        </w:numPr>
      </w:pPr>
      <w:r>
        <w:t>Some paper towels, for cleaning or if you have a spill</w:t>
      </w:r>
    </w:p>
    <w:p w14:paraId="34E18501" w14:textId="77777777" w:rsidR="00EB69CD" w:rsidRDefault="00EB69CD" w:rsidP="00EB69CD">
      <w:pPr>
        <w:pStyle w:val="ListParagraph"/>
        <w:numPr>
          <w:ilvl w:val="0"/>
          <w:numId w:val="2"/>
        </w:numPr>
      </w:pPr>
      <w:r>
        <w:t xml:space="preserve">Acrylic paints: craft brands work great </w:t>
      </w:r>
    </w:p>
    <w:p w14:paraId="73FBD9DF" w14:textId="0D8D13A5" w:rsidR="00EB69CD" w:rsidRDefault="00EB69CD" w:rsidP="00EB69CD">
      <w:pPr>
        <w:pStyle w:val="ListParagraph"/>
        <w:numPr>
          <w:ilvl w:val="0"/>
          <w:numId w:val="14"/>
        </w:numPr>
      </w:pPr>
      <w:r>
        <w:t xml:space="preserve">Colors: pick about 3 colors </w:t>
      </w:r>
      <w:r w:rsidR="00D34F8A">
        <w:t>that work well with</w:t>
      </w:r>
      <w:r>
        <w:t xml:space="preserve"> your fabrics </w:t>
      </w:r>
      <w:r w:rsidR="005A08FA">
        <w:t>plus black and white</w:t>
      </w:r>
      <w:bookmarkStart w:id="0" w:name="_GoBack"/>
      <w:bookmarkEnd w:id="0"/>
    </w:p>
    <w:p w14:paraId="4AFAC236" w14:textId="0C153922" w:rsidR="00EB69CD" w:rsidRDefault="00EB69CD" w:rsidP="00EB69CD">
      <w:pPr>
        <w:pStyle w:val="ListParagraph"/>
        <w:numPr>
          <w:ilvl w:val="0"/>
          <w:numId w:val="14"/>
        </w:numPr>
      </w:pPr>
      <w:r>
        <w:t xml:space="preserve">We will share paints in class, one needs only very little paint. </w:t>
      </w:r>
    </w:p>
    <w:p w14:paraId="1A6A022C" w14:textId="7A3912E2" w:rsidR="00EB69CD" w:rsidRDefault="00EB69CD" w:rsidP="00EB69CD">
      <w:r>
        <w:lastRenderedPageBreak/>
        <w:t xml:space="preserve"> </w:t>
      </w:r>
    </w:p>
    <w:p w14:paraId="18226B05" w14:textId="4C68713D" w:rsidR="00371222" w:rsidRDefault="00371222" w:rsidP="00371222">
      <w:pPr>
        <w:pStyle w:val="ListParagraph"/>
        <w:numPr>
          <w:ilvl w:val="0"/>
          <w:numId w:val="2"/>
        </w:numPr>
      </w:pPr>
      <w:r>
        <w:t>“</w:t>
      </w:r>
      <w:proofErr w:type="gramStart"/>
      <w:r>
        <w:t>stamping</w:t>
      </w:r>
      <w:proofErr w:type="gramEnd"/>
      <w:r>
        <w:t xml:space="preserve">” materials such as: </w:t>
      </w:r>
    </w:p>
    <w:p w14:paraId="5C3F20A1" w14:textId="58BFCDB5" w:rsidR="00371222" w:rsidRDefault="00371222" w:rsidP="00371222">
      <w:pPr>
        <w:pStyle w:val="ListParagraph"/>
        <w:numPr>
          <w:ilvl w:val="1"/>
          <w:numId w:val="2"/>
        </w:numPr>
      </w:pPr>
      <w:r>
        <w:t xml:space="preserve">Bubble wrap </w:t>
      </w:r>
      <w:proofErr w:type="gramStart"/>
      <w:r>
        <w:t>( left</w:t>
      </w:r>
      <w:proofErr w:type="gramEnd"/>
      <w:r w:rsidR="00EB69CD">
        <w:t xml:space="preserve"> </w:t>
      </w:r>
      <w:r>
        <w:t>over piece about 10x10)</w:t>
      </w:r>
      <w:r w:rsidR="00604B8B">
        <w:t xml:space="preserve"> small and large bubbles</w:t>
      </w:r>
    </w:p>
    <w:p w14:paraId="0BE9B66B" w14:textId="53252CB7" w:rsidR="00371222" w:rsidRDefault="00371222" w:rsidP="00371222">
      <w:pPr>
        <w:pStyle w:val="ListParagraph"/>
        <w:numPr>
          <w:ilvl w:val="1"/>
          <w:numId w:val="2"/>
        </w:numPr>
      </w:pPr>
      <w:r>
        <w:t xml:space="preserve">A few different size </w:t>
      </w:r>
      <w:r w:rsidR="00F342CE">
        <w:t xml:space="preserve">plastic </w:t>
      </w:r>
      <w:r>
        <w:t xml:space="preserve">bottle </w:t>
      </w:r>
      <w:r w:rsidR="00F342CE">
        <w:t>caps</w:t>
      </w:r>
    </w:p>
    <w:p w14:paraId="449DA589" w14:textId="52A49722" w:rsidR="00371222" w:rsidRDefault="00371222" w:rsidP="00371222">
      <w:pPr>
        <w:pStyle w:val="ListParagraph"/>
        <w:numPr>
          <w:ilvl w:val="1"/>
          <w:numId w:val="2"/>
        </w:numPr>
      </w:pPr>
      <w:r>
        <w:t>Wine corks</w:t>
      </w:r>
    </w:p>
    <w:p w14:paraId="7BDC6F3E" w14:textId="557C69CD" w:rsidR="00371222" w:rsidRDefault="00371222" w:rsidP="00371222">
      <w:pPr>
        <w:pStyle w:val="ListParagraph"/>
        <w:numPr>
          <w:ilvl w:val="1"/>
          <w:numId w:val="2"/>
        </w:numPr>
      </w:pPr>
      <w:r>
        <w:t>Old used AA batteries or any other size you have</w:t>
      </w:r>
    </w:p>
    <w:p w14:paraId="14713149" w14:textId="1371951E" w:rsidR="00371222" w:rsidRDefault="00F342CE" w:rsidP="00371222">
      <w:pPr>
        <w:pStyle w:val="ListParagraph"/>
        <w:numPr>
          <w:ilvl w:val="1"/>
          <w:numId w:val="2"/>
        </w:numPr>
      </w:pPr>
      <w:r>
        <w:t>Anything else you can think of that could be used for stamping</w:t>
      </w:r>
    </w:p>
    <w:p w14:paraId="00B5417A" w14:textId="77777777" w:rsidR="00371222" w:rsidRDefault="00371222" w:rsidP="00371222">
      <w:pPr>
        <w:pStyle w:val="ListParagraph"/>
      </w:pPr>
    </w:p>
    <w:p w14:paraId="6F1B6D01" w14:textId="77777777" w:rsidR="00371222" w:rsidRDefault="00371222" w:rsidP="00371222">
      <w:pPr>
        <w:pStyle w:val="ListParagraph"/>
      </w:pPr>
    </w:p>
    <w:p w14:paraId="06A0A5BF" w14:textId="77777777" w:rsidR="00371222" w:rsidRDefault="00371222"/>
    <w:p w14:paraId="08C21168" w14:textId="77777777" w:rsidR="00371222" w:rsidRPr="00371222" w:rsidRDefault="00371222"/>
    <w:sectPr w:rsidR="00371222" w:rsidRPr="00371222" w:rsidSect="00956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D75"/>
    <w:multiLevelType w:val="hybridMultilevel"/>
    <w:tmpl w:val="F6AA80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6EFF"/>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391D6C"/>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5943889"/>
    <w:multiLevelType w:val="hybridMultilevel"/>
    <w:tmpl w:val="615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B4811"/>
    <w:multiLevelType w:val="hybridMultilevel"/>
    <w:tmpl w:val="0DCEF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211E9C"/>
    <w:multiLevelType w:val="hybridMultilevel"/>
    <w:tmpl w:val="E6526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B4AFA"/>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E522D27"/>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03D5AA4"/>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EC261C1"/>
    <w:multiLevelType w:val="hybridMultilevel"/>
    <w:tmpl w:val="3140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9521D"/>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4912D78"/>
    <w:multiLevelType w:val="hybridMultilevel"/>
    <w:tmpl w:val="34ECB3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A75026"/>
    <w:multiLevelType w:val="multilevel"/>
    <w:tmpl w:val="D76CD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016" w:hanging="936"/>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F303388"/>
    <w:multiLevelType w:val="hybridMultilevel"/>
    <w:tmpl w:val="4C60569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10"/>
  </w:num>
  <w:num w:numId="6">
    <w:abstractNumId w:val="8"/>
  </w:num>
  <w:num w:numId="7">
    <w:abstractNumId w:val="7"/>
  </w:num>
  <w:num w:numId="8">
    <w:abstractNumId w:val="6"/>
  </w:num>
  <w:num w:numId="9">
    <w:abstractNumId w:val="12"/>
  </w:num>
  <w:num w:numId="10">
    <w:abstractNumId w:val="4"/>
  </w:num>
  <w:num w:numId="11">
    <w:abstractNumId w:val="13"/>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D"/>
    <w:rsid w:val="001322BE"/>
    <w:rsid w:val="00371222"/>
    <w:rsid w:val="005A08FA"/>
    <w:rsid w:val="005D5EAA"/>
    <w:rsid w:val="00600302"/>
    <w:rsid w:val="00604B8B"/>
    <w:rsid w:val="00772FBD"/>
    <w:rsid w:val="007F4EA5"/>
    <w:rsid w:val="00834D16"/>
    <w:rsid w:val="008E5EB6"/>
    <w:rsid w:val="0095601D"/>
    <w:rsid w:val="009A229A"/>
    <w:rsid w:val="00BD1A1F"/>
    <w:rsid w:val="00C61B3E"/>
    <w:rsid w:val="00D34F8A"/>
    <w:rsid w:val="00EB69CD"/>
    <w:rsid w:val="00F3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EA4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B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9A"/>
    <w:pPr>
      <w:ind w:left="720"/>
      <w:contextualSpacing/>
    </w:pPr>
  </w:style>
  <w:style w:type="character" w:styleId="Hyperlink">
    <w:name w:val="Hyperlink"/>
    <w:rsid w:val="001322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B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9A"/>
    <w:pPr>
      <w:ind w:left="720"/>
      <w:contextualSpacing/>
    </w:pPr>
  </w:style>
  <w:style w:type="character" w:styleId="Hyperlink">
    <w:name w:val="Hyperlink"/>
    <w:rsid w:val="0013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yaschonenberger.com" TargetMode="External"/><Relationship Id="rId7" Type="http://schemas.openxmlformats.org/officeDocument/2006/relationships/hyperlink" Target="http://www.mayasartstudio.blogspo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Schonenberger</dc:creator>
  <cp:keywords/>
  <dc:description/>
  <cp:lastModifiedBy>Maya Schonenberger</cp:lastModifiedBy>
  <cp:revision>9</cp:revision>
  <dcterms:created xsi:type="dcterms:W3CDTF">2015-05-26T17:53:00Z</dcterms:created>
  <dcterms:modified xsi:type="dcterms:W3CDTF">2016-01-07T18:50:00Z</dcterms:modified>
</cp:coreProperties>
</file>